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1346" w14:textId="77777777" w:rsidR="00EB5941" w:rsidRDefault="00EB5941">
      <w:pPr>
        <w:spacing w:after="160" w:line="259" w:lineRule="auto"/>
        <w:rPr>
          <w:rFonts w:ascii="Comic Sans MS" w:eastAsia="Comic Sans MS" w:hAnsi="Comic Sans MS" w:cs="Comic Sans MS"/>
          <w:b/>
          <w:sz w:val="52"/>
          <w:szCs w:val="52"/>
        </w:rPr>
      </w:pPr>
    </w:p>
    <w:p w14:paraId="747EF525" w14:textId="6033BFBD" w:rsidR="00EB5941" w:rsidRDefault="004E5A2C" w:rsidP="004E5A2C">
      <w:pPr>
        <w:spacing w:after="160"/>
        <w:ind w:firstLine="72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proofErr w:type="spellStart"/>
      <w:r w:rsidRPr="004E5A2C">
        <w:rPr>
          <w:rFonts w:ascii="Comic Sans MS" w:eastAsia="Comic Sans MS" w:hAnsi="Comic Sans MS" w:cs="Comic Sans MS"/>
          <w:b/>
          <w:sz w:val="52"/>
          <w:szCs w:val="52"/>
        </w:rPr>
        <w:t>Inspiraciones</w:t>
      </w:r>
      <w:proofErr w:type="spellEnd"/>
    </w:p>
    <w:p w14:paraId="458F8886" w14:textId="0B5FAB4C" w:rsidR="00EB5941" w:rsidRDefault="004E5A2C">
      <w:pPr>
        <w:spacing w:after="160"/>
        <w:ind w:firstLine="720"/>
        <w:rPr>
          <w:rFonts w:ascii="Comic Sans MS" w:eastAsia="Comic Sans MS" w:hAnsi="Comic Sans MS" w:cs="Comic Sans MS"/>
          <w:b/>
          <w:sz w:val="28"/>
          <w:szCs w:val="28"/>
        </w:rPr>
      </w:pPr>
      <w:proofErr w:type="spellStart"/>
      <w:r w:rsidRPr="004E5A2C">
        <w:rPr>
          <w:rFonts w:ascii="Comic Sans MS" w:eastAsia="Comic Sans MS" w:hAnsi="Comic Sans MS" w:cs="Comic Sans MS"/>
          <w:b/>
          <w:sz w:val="28"/>
          <w:szCs w:val="28"/>
        </w:rPr>
        <w:t>Esta</w:t>
      </w:r>
      <w:proofErr w:type="spellEnd"/>
      <w:r w:rsidRPr="004E5A2C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 w:rsidRPr="004E5A2C">
        <w:rPr>
          <w:rFonts w:ascii="Comic Sans MS" w:eastAsia="Comic Sans MS" w:hAnsi="Comic Sans MS" w:cs="Comic Sans MS"/>
          <w:b/>
          <w:sz w:val="28"/>
          <w:szCs w:val="28"/>
        </w:rPr>
        <w:t>sección</w:t>
      </w:r>
      <w:proofErr w:type="spellEnd"/>
      <w:r w:rsidRPr="004E5A2C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 w:rsidRPr="004E5A2C">
        <w:rPr>
          <w:rFonts w:ascii="Comic Sans MS" w:eastAsia="Comic Sans MS" w:hAnsi="Comic Sans MS" w:cs="Comic Sans MS"/>
          <w:b/>
          <w:sz w:val="28"/>
          <w:szCs w:val="28"/>
        </w:rPr>
        <w:t>contiene</w:t>
      </w:r>
      <w:proofErr w:type="spellEnd"/>
      <w:r w:rsidR="004E7050">
        <w:rPr>
          <w:rFonts w:ascii="Comic Sans MS" w:eastAsia="Comic Sans MS" w:hAnsi="Comic Sans MS" w:cs="Comic Sans MS"/>
          <w:b/>
          <w:sz w:val="28"/>
          <w:szCs w:val="28"/>
        </w:rPr>
        <w:t>:</w:t>
      </w:r>
    </w:p>
    <w:p w14:paraId="529343CD" w14:textId="7E9C9A42" w:rsidR="004E5A2C" w:rsidRPr="004E5A2C" w:rsidRDefault="004E5A2C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  <w:lang w:val="es-ES"/>
        </w:rPr>
      </w:pPr>
      <w:r w:rsidRPr="004E5A2C">
        <w:rPr>
          <w:rFonts w:ascii="Comic Sans MS" w:eastAsia="Comic Sans MS" w:hAnsi="Comic Sans MS" w:cs="Comic Sans MS"/>
          <w:b/>
          <w:sz w:val="28"/>
          <w:szCs w:val="28"/>
          <w:lang w:val="es-ES"/>
        </w:rPr>
        <w:t>Consejos para ayudar a aliviar la ansiedad de las transiciones</w:t>
      </w:r>
    </w:p>
    <w:p w14:paraId="74573289" w14:textId="749FA83C" w:rsidR="004E5A2C" w:rsidRDefault="004E5A2C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</w:rPr>
      </w:pPr>
      <w:proofErr w:type="spellStart"/>
      <w:r w:rsidRPr="004E5A2C">
        <w:rPr>
          <w:rFonts w:ascii="Comic Sans MS" w:eastAsia="Comic Sans MS" w:hAnsi="Comic Sans MS" w:cs="Comic Sans MS"/>
          <w:b/>
          <w:sz w:val="28"/>
          <w:szCs w:val="28"/>
        </w:rPr>
        <w:t>Consejos</w:t>
      </w:r>
      <w:proofErr w:type="spellEnd"/>
      <w:r w:rsidRPr="004E5A2C">
        <w:rPr>
          <w:rFonts w:ascii="Comic Sans MS" w:eastAsia="Comic Sans MS" w:hAnsi="Comic Sans MS" w:cs="Comic Sans MS"/>
          <w:b/>
          <w:sz w:val="28"/>
          <w:szCs w:val="28"/>
        </w:rPr>
        <w:t xml:space="preserve"> para </w:t>
      </w:r>
      <w:proofErr w:type="spellStart"/>
      <w:r w:rsidRPr="004E5A2C">
        <w:rPr>
          <w:rFonts w:ascii="Comic Sans MS" w:eastAsia="Comic Sans MS" w:hAnsi="Comic Sans MS" w:cs="Comic Sans MS"/>
          <w:b/>
          <w:sz w:val="28"/>
          <w:szCs w:val="28"/>
        </w:rPr>
        <w:t>una</w:t>
      </w:r>
      <w:proofErr w:type="spellEnd"/>
      <w:r w:rsidRPr="004E5A2C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 w:rsidRPr="004E5A2C">
        <w:rPr>
          <w:rFonts w:ascii="Comic Sans MS" w:eastAsia="Comic Sans MS" w:hAnsi="Comic Sans MS" w:cs="Comic Sans MS"/>
          <w:b/>
          <w:sz w:val="28"/>
          <w:szCs w:val="28"/>
        </w:rPr>
        <w:t>transición</w:t>
      </w:r>
      <w:proofErr w:type="spellEnd"/>
      <w:r w:rsidRPr="004E5A2C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proofErr w:type="spellStart"/>
      <w:r w:rsidRPr="004E5A2C">
        <w:rPr>
          <w:rFonts w:ascii="Comic Sans MS" w:eastAsia="Comic Sans MS" w:hAnsi="Comic Sans MS" w:cs="Comic Sans MS"/>
          <w:b/>
          <w:sz w:val="28"/>
          <w:szCs w:val="28"/>
        </w:rPr>
        <w:t>exitosa</w:t>
      </w:r>
      <w:proofErr w:type="spellEnd"/>
    </w:p>
    <w:p w14:paraId="7155E625" w14:textId="2F6DE72D" w:rsidR="004E5A2C" w:rsidRPr="004E5A2C" w:rsidRDefault="004E5A2C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  <w:lang w:val="es-ES"/>
        </w:rPr>
      </w:pPr>
      <w:r w:rsidRPr="004E5A2C">
        <w:rPr>
          <w:rFonts w:ascii="Comic Sans MS" w:eastAsia="Comic Sans MS" w:hAnsi="Comic Sans MS" w:cs="Comic Sans MS"/>
          <w:b/>
          <w:sz w:val="28"/>
          <w:szCs w:val="28"/>
          <w:lang w:val="es-ES"/>
        </w:rPr>
        <w:t>Consejos para ser un defensor efectivo</w:t>
      </w:r>
    </w:p>
    <w:p w14:paraId="231D1517" w14:textId="0E374484" w:rsidR="004E5A2C" w:rsidRPr="004E5A2C" w:rsidRDefault="004E5A2C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8"/>
          <w:szCs w:val="28"/>
          <w:lang w:val="es-ES"/>
        </w:rPr>
      </w:pPr>
      <w:r w:rsidRPr="004E5A2C">
        <w:rPr>
          <w:rFonts w:ascii="Comic Sans MS" w:eastAsia="Comic Sans MS" w:hAnsi="Comic Sans MS" w:cs="Comic Sans MS"/>
          <w:b/>
          <w:sz w:val="28"/>
          <w:szCs w:val="28"/>
          <w:lang w:val="es-ES"/>
        </w:rPr>
        <w:t>Consejos para enseñar a los niños a ser sus propios defensores</w:t>
      </w:r>
    </w:p>
    <w:p w14:paraId="56908D42" w14:textId="18B05540" w:rsidR="004E5A2C" w:rsidRPr="004E5A2C" w:rsidRDefault="004E5A2C">
      <w:pPr>
        <w:widowControl w:val="0"/>
        <w:numPr>
          <w:ilvl w:val="0"/>
          <w:numId w:val="1"/>
        </w:numPr>
        <w:spacing w:line="261" w:lineRule="auto"/>
        <w:rPr>
          <w:rFonts w:ascii="Comic Sans MS" w:eastAsia="Comic Sans MS" w:hAnsi="Comic Sans MS" w:cs="Comic Sans MS"/>
          <w:b/>
          <w:sz w:val="24"/>
          <w:szCs w:val="24"/>
          <w:lang w:val="es-ES"/>
        </w:rPr>
      </w:pPr>
      <w:r w:rsidRPr="004E5A2C">
        <w:rPr>
          <w:rFonts w:ascii="Comic Sans MS" w:eastAsia="Comic Sans MS" w:hAnsi="Comic Sans MS" w:cs="Comic Sans MS"/>
          <w:b/>
          <w:sz w:val="28"/>
          <w:szCs w:val="28"/>
          <w:lang w:val="es-ES"/>
        </w:rPr>
        <w:t>Información valiosa para usted y el bienestar y el autocuidado de su hijo</w:t>
      </w:r>
    </w:p>
    <w:p w14:paraId="35618BDD" w14:textId="54DA3C37" w:rsidR="00EB5941" w:rsidRPr="004E5A2C" w:rsidRDefault="004E5A2C">
      <w:pPr>
        <w:widowControl w:val="0"/>
        <w:numPr>
          <w:ilvl w:val="0"/>
          <w:numId w:val="1"/>
        </w:numPr>
        <w:spacing w:line="261" w:lineRule="auto"/>
        <w:rPr>
          <w:rFonts w:ascii="Comic Sans MS" w:eastAsia="Comic Sans MS" w:hAnsi="Comic Sans MS" w:cs="Comic Sans MS"/>
          <w:b/>
          <w:sz w:val="24"/>
          <w:szCs w:val="24"/>
          <w:lang w:val="es-ES"/>
        </w:rPr>
      </w:pPr>
      <w:r w:rsidRPr="004E5A2C">
        <w:rPr>
          <w:rFonts w:ascii="Comic Sans MS" w:eastAsia="Comic Sans MS" w:hAnsi="Comic Sans MS" w:cs="Comic Sans MS"/>
          <w:b/>
          <w:sz w:val="28"/>
          <w:szCs w:val="28"/>
          <w:lang w:val="es-ES"/>
        </w:rPr>
        <w:t>Puede acceder a la plantilla para obtener copias adicionales de formularios, documentos y artículos en</w:t>
      </w:r>
      <w:r w:rsidRPr="004E5A2C">
        <w:rPr>
          <w:rFonts w:ascii="Comic Sans MS" w:eastAsia="Comic Sans MS" w:hAnsi="Comic Sans MS" w:cs="Comic Sans MS"/>
          <w:b/>
          <w:sz w:val="28"/>
          <w:szCs w:val="28"/>
          <w:highlight w:val="white"/>
          <w:lang w:val="es-ES"/>
        </w:rPr>
        <w:t xml:space="preserve"> </w:t>
      </w:r>
      <w:r w:rsidR="004E7050" w:rsidRPr="004E5A2C">
        <w:rPr>
          <w:rFonts w:ascii="Comic Sans MS" w:eastAsia="Comic Sans MS" w:hAnsi="Comic Sans MS" w:cs="Comic Sans MS"/>
          <w:b/>
          <w:sz w:val="28"/>
          <w:szCs w:val="28"/>
          <w:highlight w:val="white"/>
          <w:u w:val="single"/>
          <w:lang w:val="es-ES"/>
        </w:rPr>
        <w:t>parent2parent.appstate.edu</w:t>
      </w:r>
    </w:p>
    <w:p w14:paraId="7A3F7B2B" w14:textId="77777777" w:rsidR="00EB5941" w:rsidRPr="004E5A2C" w:rsidRDefault="00EB5941">
      <w:pPr>
        <w:spacing w:after="160"/>
        <w:ind w:left="1440"/>
        <w:rPr>
          <w:rFonts w:ascii="Comic Sans MS" w:eastAsia="Comic Sans MS" w:hAnsi="Comic Sans MS" w:cs="Comic Sans MS"/>
          <w:b/>
          <w:sz w:val="28"/>
          <w:szCs w:val="28"/>
          <w:lang w:val="es-ES"/>
        </w:rPr>
      </w:pPr>
    </w:p>
    <w:p w14:paraId="70651150" w14:textId="77777777" w:rsidR="00EB5941" w:rsidRPr="004E5A2C" w:rsidRDefault="00EB5941">
      <w:pPr>
        <w:spacing w:after="160" w:line="259" w:lineRule="auto"/>
        <w:ind w:left="1440"/>
        <w:rPr>
          <w:rFonts w:ascii="Comic Sans MS" w:eastAsia="Comic Sans MS" w:hAnsi="Comic Sans MS" w:cs="Comic Sans MS"/>
          <w:b/>
          <w:sz w:val="28"/>
          <w:szCs w:val="28"/>
          <w:lang w:val="es-ES"/>
        </w:rPr>
      </w:pPr>
    </w:p>
    <w:p w14:paraId="70560B18" w14:textId="77777777" w:rsidR="00EB5941" w:rsidRPr="004E5A2C" w:rsidRDefault="004E7050">
      <w:pPr>
        <w:spacing w:after="160" w:line="259" w:lineRule="auto"/>
        <w:ind w:firstLine="720"/>
        <w:rPr>
          <w:rFonts w:ascii="Comic Sans MS" w:eastAsia="Comic Sans MS" w:hAnsi="Comic Sans MS" w:cs="Comic Sans MS"/>
          <w:b/>
          <w:sz w:val="28"/>
          <w:szCs w:val="28"/>
          <w:lang w:val="es-ES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102BDB2" wp14:editId="71342456">
            <wp:simplePos x="0" y="0"/>
            <wp:positionH relativeFrom="column">
              <wp:posOffset>1704975</wp:posOffset>
            </wp:positionH>
            <wp:positionV relativeFrom="paragraph">
              <wp:posOffset>104775</wp:posOffset>
            </wp:positionV>
            <wp:extent cx="2443163" cy="2443163"/>
            <wp:effectExtent l="0" t="0" r="0" b="0"/>
            <wp:wrapSquare wrapText="bothSides" distT="0" distB="0" distL="0" distR="0"/>
            <wp:docPr id="3" name="image1.jpg" descr="Image result for learn to dream images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learn to dream images clip ar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2443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F47A40" w14:textId="77777777" w:rsidR="00EB5941" w:rsidRPr="004E5A2C" w:rsidRDefault="00EB5941">
      <w:pPr>
        <w:spacing w:after="160"/>
        <w:ind w:firstLine="720"/>
        <w:rPr>
          <w:rFonts w:ascii="Comic Sans MS" w:eastAsia="Comic Sans MS" w:hAnsi="Comic Sans MS" w:cs="Comic Sans MS"/>
          <w:b/>
          <w:sz w:val="28"/>
          <w:szCs w:val="28"/>
          <w:lang w:val="es-ES"/>
        </w:rPr>
      </w:pPr>
    </w:p>
    <w:sectPr w:rsidR="00EB5941" w:rsidRPr="004E5A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775D"/>
    <w:multiLevelType w:val="multilevel"/>
    <w:tmpl w:val="1E32D3C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 w16cid:durableId="186385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41"/>
    <w:rsid w:val="00261696"/>
    <w:rsid w:val="004E5A2C"/>
    <w:rsid w:val="004E7050"/>
    <w:rsid w:val="00E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7487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Y2V17EjoP8w2sDafDIAhO6YZQ==">AMUW2mWgJEiL3Jblo/DCr86uOPBt9R7fOx/F5BX24FiggSFqSh7wk35zm7GFmagKHAviHpCtJIv5ifUcjFK5rSCLOktq4yFzT3YlG83cIN+fr5RHLwXkXQA=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Bouchard, Norma</dc:creator>
  <cp:lastModifiedBy>Velasco Franco, Maria Jose</cp:lastModifiedBy>
  <cp:revision>4</cp:revision>
  <dcterms:created xsi:type="dcterms:W3CDTF">2023-01-20T18:52:00Z</dcterms:created>
  <dcterms:modified xsi:type="dcterms:W3CDTF">2024-02-27T03:31:00Z</dcterms:modified>
</cp:coreProperties>
</file>