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73B5" w14:textId="77777777" w:rsidR="00CC2CED" w:rsidRDefault="00E2417D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3F80B34E" wp14:editId="476B9EE3">
            <wp:simplePos x="0" y="0"/>
            <wp:positionH relativeFrom="column">
              <wp:posOffset>2052638</wp:posOffset>
            </wp:positionH>
            <wp:positionV relativeFrom="paragraph">
              <wp:posOffset>0</wp:posOffset>
            </wp:positionV>
            <wp:extent cx="1566863" cy="936409"/>
            <wp:effectExtent l="0" t="0" r="0" b="0"/>
            <wp:wrapSquare wrapText="bothSides" distT="0" distB="0" distL="0" distR="0"/>
            <wp:docPr id="1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936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07D6B3" w14:textId="77777777" w:rsidR="00CC2CED" w:rsidRDefault="00CC2CED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</w:p>
    <w:p w14:paraId="72C452E3" w14:textId="77777777" w:rsidR="00CC2CED" w:rsidRDefault="00CC2CED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</w:p>
    <w:p w14:paraId="70ACC1B4" w14:textId="77777777" w:rsidR="00CC2CED" w:rsidRDefault="00CC2CED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</w:p>
    <w:p w14:paraId="2E8FFE51" w14:textId="77777777" w:rsidR="00CC2CED" w:rsidRDefault="00CC2CED">
      <w:pPr>
        <w:rPr>
          <w:rFonts w:ascii="Arial" w:eastAsia="Arial" w:hAnsi="Arial" w:cs="Arial"/>
          <w:sz w:val="22"/>
          <w:szCs w:val="22"/>
        </w:rPr>
      </w:pPr>
    </w:p>
    <w:p w14:paraId="651C40DD" w14:textId="77777777" w:rsidR="00CC2CED" w:rsidRDefault="00CC2CED">
      <w:pPr>
        <w:ind w:left="2880" w:hanging="2880"/>
        <w:jc w:val="center"/>
        <w:rPr>
          <w:rFonts w:ascii="Arial" w:eastAsia="Arial" w:hAnsi="Arial" w:cs="Arial"/>
          <w:sz w:val="22"/>
          <w:szCs w:val="22"/>
        </w:rPr>
      </w:pPr>
    </w:p>
    <w:p w14:paraId="07F15D84" w14:textId="77777777" w:rsidR="00CC2CED" w:rsidRDefault="00CC2CED">
      <w:pPr>
        <w:ind w:left="2880" w:hanging="2880"/>
        <w:jc w:val="center"/>
        <w:rPr>
          <w:rFonts w:ascii="Arial" w:eastAsia="Arial" w:hAnsi="Arial" w:cs="Arial"/>
          <w:b/>
          <w:sz w:val="32"/>
          <w:szCs w:val="32"/>
        </w:rPr>
      </w:pPr>
    </w:p>
    <w:p w14:paraId="3EF8F8F5" w14:textId="77777777" w:rsidR="00551D9F" w:rsidRPr="00551D9F" w:rsidRDefault="00551D9F">
      <w:pPr>
        <w:ind w:left="2880" w:hanging="2880"/>
        <w:jc w:val="center"/>
        <w:rPr>
          <w:rFonts w:ascii="Arial" w:eastAsia="Arial" w:hAnsi="Arial" w:cs="Arial"/>
          <w:b/>
          <w:sz w:val="28"/>
          <w:szCs w:val="28"/>
          <w:lang w:val="es-ES"/>
        </w:rPr>
      </w:pPr>
      <w:r w:rsidRPr="00551D9F">
        <w:rPr>
          <w:rFonts w:ascii="Arial" w:eastAsia="Arial" w:hAnsi="Arial" w:cs="Arial"/>
          <w:b/>
          <w:sz w:val="28"/>
          <w:szCs w:val="28"/>
          <w:lang w:val="es-ES"/>
        </w:rPr>
        <w:t>Red de apoyo familiar de padres a padres del High Country</w:t>
      </w:r>
    </w:p>
    <w:p w14:paraId="1BC9A571" w14:textId="01F8C9C6" w:rsidR="00CC2CED" w:rsidRDefault="00551D9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Sirve</w:t>
      </w:r>
      <w:proofErr w:type="spellEnd"/>
      <w:r w:rsidR="00E2417D">
        <w:rPr>
          <w:rFonts w:ascii="Arial" w:eastAsia="Arial" w:hAnsi="Arial" w:cs="Arial"/>
          <w:sz w:val="26"/>
          <w:szCs w:val="26"/>
        </w:rPr>
        <w:t>: Alleghany, Ashe, Avery, Mitchell, Watauga, Wilkes &amp; Yancey</w:t>
      </w:r>
    </w:p>
    <w:p w14:paraId="21DCA968" w14:textId="77777777" w:rsidR="00CC2CED" w:rsidRDefault="00CC2CED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</w:p>
    <w:p w14:paraId="295BCDF4" w14:textId="77777777" w:rsidR="00CC2CED" w:rsidRDefault="00E2417D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Avery, Mitchell &amp; Yancey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14:paraId="41F8D4F2" w14:textId="3ABE0BBA" w:rsidR="00CC2CED" w:rsidRPr="00551D9F" w:rsidRDefault="00E2417D">
      <w:pPr>
        <w:ind w:left="2880" w:hanging="2880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551D9F">
        <w:rPr>
          <w:rFonts w:ascii="Arial" w:eastAsia="Arial" w:hAnsi="Arial" w:cs="Arial"/>
          <w:sz w:val="26"/>
          <w:szCs w:val="26"/>
          <w:lang w:val="es-ES"/>
        </w:rPr>
        <w:t xml:space="preserve">Teresa </w:t>
      </w:r>
      <w:proofErr w:type="spellStart"/>
      <w:r w:rsidRPr="00551D9F">
        <w:rPr>
          <w:rFonts w:ascii="Arial" w:eastAsia="Arial" w:hAnsi="Arial" w:cs="Arial"/>
          <w:sz w:val="26"/>
          <w:szCs w:val="26"/>
          <w:lang w:val="es-ES"/>
        </w:rPr>
        <w:t>Emory</w:t>
      </w:r>
      <w:proofErr w:type="spellEnd"/>
      <w:r w:rsidRPr="00551D9F">
        <w:rPr>
          <w:rFonts w:ascii="Arial" w:eastAsia="Arial" w:hAnsi="Arial" w:cs="Arial"/>
          <w:sz w:val="26"/>
          <w:szCs w:val="26"/>
          <w:lang w:val="es-ES"/>
        </w:rPr>
        <w:t>, Avery/Mitchell/</w:t>
      </w:r>
      <w:proofErr w:type="spellStart"/>
      <w:r w:rsidRPr="00551D9F">
        <w:rPr>
          <w:rFonts w:ascii="Arial" w:eastAsia="Arial" w:hAnsi="Arial" w:cs="Arial"/>
          <w:sz w:val="26"/>
          <w:szCs w:val="26"/>
          <w:lang w:val="es-ES"/>
        </w:rPr>
        <w:t>Yancey</w:t>
      </w:r>
      <w:proofErr w:type="spellEnd"/>
      <w:r w:rsidRPr="00551D9F">
        <w:rPr>
          <w:rFonts w:ascii="Arial" w:eastAsia="Arial" w:hAnsi="Arial" w:cs="Arial"/>
          <w:sz w:val="26"/>
          <w:szCs w:val="26"/>
          <w:lang w:val="es-ES"/>
        </w:rPr>
        <w:t xml:space="preserve"> </w:t>
      </w:r>
      <w:r w:rsidR="00551D9F" w:rsidRPr="00551D9F">
        <w:rPr>
          <w:rFonts w:ascii="Arial" w:eastAsia="Arial" w:hAnsi="Arial" w:cs="Arial"/>
          <w:sz w:val="26"/>
          <w:szCs w:val="26"/>
          <w:lang w:val="es-ES"/>
        </w:rPr>
        <w:t xml:space="preserve">Coordinadora de </w:t>
      </w:r>
      <w:r w:rsidR="00551D9F" w:rsidRPr="00551D9F">
        <w:rPr>
          <w:rFonts w:ascii="Arial" w:eastAsia="Arial" w:hAnsi="Arial" w:cs="Arial"/>
          <w:sz w:val="26"/>
          <w:szCs w:val="26"/>
          <w:lang w:val="es-ES"/>
        </w:rPr>
        <w:t>A</w:t>
      </w:r>
      <w:r w:rsidR="00551D9F" w:rsidRPr="00551D9F">
        <w:rPr>
          <w:rFonts w:ascii="Arial" w:eastAsia="Arial" w:hAnsi="Arial" w:cs="Arial"/>
          <w:sz w:val="26"/>
          <w:szCs w:val="26"/>
          <w:lang w:val="es-ES"/>
        </w:rPr>
        <w:t>lcance</w:t>
      </w:r>
    </w:p>
    <w:p w14:paraId="020E1073" w14:textId="1F23F45C" w:rsidR="00CC2CED" w:rsidRPr="00551D9F" w:rsidRDefault="00551D9F">
      <w:pPr>
        <w:ind w:left="2880" w:hanging="2880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551D9F">
        <w:rPr>
          <w:rFonts w:ascii="Arial" w:eastAsia="Arial" w:hAnsi="Arial" w:cs="Arial"/>
          <w:sz w:val="26"/>
          <w:szCs w:val="26"/>
          <w:lang w:val="es-ES"/>
        </w:rPr>
        <w:t>Número de Teléfono</w:t>
      </w:r>
      <w:r w:rsidR="00E2417D" w:rsidRPr="00551D9F">
        <w:rPr>
          <w:rFonts w:ascii="Arial" w:eastAsia="Arial" w:hAnsi="Arial" w:cs="Arial"/>
          <w:sz w:val="26"/>
          <w:szCs w:val="26"/>
          <w:lang w:val="es-ES"/>
        </w:rPr>
        <w:t>: (828) 284-2287</w:t>
      </w:r>
    </w:p>
    <w:p w14:paraId="7099B8A8" w14:textId="6920F392" w:rsidR="00CC2CED" w:rsidRDefault="00551D9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Correo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Electrónico</w:t>
      </w:r>
      <w:proofErr w:type="spellEnd"/>
      <w:r w:rsidR="00E2417D">
        <w:rPr>
          <w:rFonts w:ascii="Arial" w:eastAsia="Arial" w:hAnsi="Arial" w:cs="Arial"/>
          <w:sz w:val="26"/>
          <w:szCs w:val="26"/>
        </w:rPr>
        <w:t xml:space="preserve">: </w:t>
      </w:r>
      <w:hyperlink r:id="rId6">
        <w:r w:rsidR="00E2417D">
          <w:rPr>
            <w:rFonts w:ascii="Arial" w:eastAsia="Arial" w:hAnsi="Arial" w:cs="Arial"/>
            <w:sz w:val="26"/>
            <w:szCs w:val="26"/>
          </w:rPr>
          <w:t>emorytd@appstate.edu</w:t>
        </w:r>
      </w:hyperlink>
    </w:p>
    <w:p w14:paraId="544DFDAB" w14:textId="77777777" w:rsidR="00CC2CED" w:rsidRDefault="00CC2CED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</w:p>
    <w:p w14:paraId="4F09649C" w14:textId="77777777" w:rsidR="00CC2CED" w:rsidRDefault="00E2417D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Alleghany, Ashe, Watauga &amp; Wilkes</w:t>
      </w:r>
    </w:p>
    <w:p w14:paraId="36658632" w14:textId="021BE823" w:rsidR="00CC2CED" w:rsidRDefault="00551D9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Oficina</w:t>
      </w:r>
      <w:proofErr w:type="spellEnd"/>
      <w:r w:rsidR="00E2417D">
        <w:rPr>
          <w:rFonts w:ascii="Arial" w:eastAsia="Arial" w:hAnsi="Arial" w:cs="Arial"/>
          <w:sz w:val="26"/>
          <w:szCs w:val="26"/>
        </w:rPr>
        <w:t>: 2259 Highway 105</w:t>
      </w:r>
    </w:p>
    <w:p w14:paraId="6FD9F79D" w14:textId="77777777" w:rsidR="00CC2CED" w:rsidRDefault="00E2417D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Boone, NC 28607</w:t>
      </w:r>
    </w:p>
    <w:p w14:paraId="60A98E6C" w14:textId="55A0112C" w:rsidR="00551D9F" w:rsidRPr="00551D9F" w:rsidRDefault="00E2417D" w:rsidP="00551D9F">
      <w:pPr>
        <w:ind w:left="2880" w:hanging="2880"/>
        <w:rPr>
          <w:rFonts w:ascii="Arial" w:eastAsia="Arial" w:hAnsi="Arial" w:cs="Arial"/>
          <w:sz w:val="26"/>
          <w:szCs w:val="26"/>
          <w:lang w:val="es-ES"/>
        </w:rPr>
      </w:pPr>
      <w:r w:rsidRPr="00551D9F">
        <w:rPr>
          <w:rFonts w:ascii="Arial" w:eastAsia="Arial" w:hAnsi="Arial" w:cs="Arial"/>
          <w:sz w:val="26"/>
          <w:szCs w:val="26"/>
          <w:lang w:val="es-ES"/>
        </w:rPr>
        <w:t xml:space="preserve">                                                </w:t>
      </w:r>
      <w:r w:rsidR="00551D9F" w:rsidRPr="00551D9F">
        <w:rPr>
          <w:rFonts w:ascii="Arial" w:eastAsia="Arial" w:hAnsi="Arial" w:cs="Arial"/>
          <w:sz w:val="26"/>
          <w:szCs w:val="26"/>
          <w:lang w:val="es-ES"/>
        </w:rPr>
        <w:t xml:space="preserve">Director de </w:t>
      </w:r>
      <w:r w:rsidR="00551D9F" w:rsidRPr="00551D9F">
        <w:rPr>
          <w:rFonts w:ascii="Arial" w:eastAsia="Arial" w:hAnsi="Arial" w:cs="Arial"/>
          <w:sz w:val="26"/>
          <w:szCs w:val="26"/>
          <w:lang w:val="es-ES"/>
        </w:rPr>
        <w:t>P</w:t>
      </w:r>
      <w:r w:rsidR="00551D9F" w:rsidRPr="00551D9F">
        <w:rPr>
          <w:rFonts w:ascii="Arial" w:eastAsia="Arial" w:hAnsi="Arial" w:cs="Arial"/>
          <w:sz w:val="26"/>
          <w:szCs w:val="26"/>
          <w:lang w:val="es-ES"/>
        </w:rPr>
        <w:t>rograma</w:t>
      </w:r>
    </w:p>
    <w:p w14:paraId="696195CD" w14:textId="2541A62A" w:rsidR="00CC2CED" w:rsidRPr="00551D9F" w:rsidRDefault="00551D9F" w:rsidP="00551D9F">
      <w:pPr>
        <w:ind w:left="2880"/>
        <w:rPr>
          <w:rFonts w:ascii="Arial" w:eastAsia="Arial" w:hAnsi="Arial" w:cs="Arial"/>
          <w:sz w:val="26"/>
          <w:szCs w:val="26"/>
          <w:lang w:val="es-ES"/>
        </w:rPr>
      </w:pPr>
      <w:r w:rsidRPr="00551D9F">
        <w:rPr>
          <w:rFonts w:ascii="Arial" w:eastAsia="Arial" w:hAnsi="Arial" w:cs="Arial"/>
          <w:sz w:val="26"/>
          <w:szCs w:val="26"/>
          <w:lang w:val="es-ES"/>
        </w:rPr>
        <w:t xml:space="preserve">  </w:t>
      </w:r>
      <w:r w:rsidRPr="00551D9F">
        <w:rPr>
          <w:rFonts w:ascii="Arial" w:eastAsia="Arial" w:hAnsi="Arial" w:cs="Arial"/>
          <w:sz w:val="26"/>
          <w:szCs w:val="26"/>
          <w:lang w:val="es-ES"/>
        </w:rPr>
        <w:t>Número de Teléfono</w:t>
      </w:r>
      <w:r w:rsidR="00E2417D" w:rsidRPr="00551D9F">
        <w:rPr>
          <w:rFonts w:ascii="Arial" w:eastAsia="Arial" w:hAnsi="Arial" w:cs="Arial"/>
          <w:sz w:val="26"/>
          <w:szCs w:val="26"/>
          <w:lang w:val="es-ES"/>
        </w:rPr>
        <w:t>: (828) 262-6089</w:t>
      </w:r>
    </w:p>
    <w:p w14:paraId="5FBCBA6E" w14:textId="2049BB29" w:rsidR="00CC2CED" w:rsidRPr="00551D9F" w:rsidRDefault="00551D9F">
      <w:pPr>
        <w:ind w:left="2880" w:hanging="2880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551D9F">
        <w:rPr>
          <w:rFonts w:ascii="Arial" w:eastAsia="Arial" w:hAnsi="Arial" w:cs="Arial"/>
          <w:sz w:val="26"/>
          <w:szCs w:val="26"/>
          <w:lang w:val="es-ES"/>
        </w:rPr>
        <w:t xml:space="preserve">Línea </w:t>
      </w:r>
      <w:r w:rsidRPr="00551D9F">
        <w:rPr>
          <w:rFonts w:ascii="Arial" w:eastAsia="Arial" w:hAnsi="Arial" w:cs="Arial"/>
          <w:sz w:val="26"/>
          <w:szCs w:val="26"/>
          <w:lang w:val="es-ES"/>
        </w:rPr>
        <w:t>F</w:t>
      </w:r>
      <w:r w:rsidRPr="00551D9F">
        <w:rPr>
          <w:rFonts w:ascii="Arial" w:eastAsia="Arial" w:hAnsi="Arial" w:cs="Arial"/>
          <w:sz w:val="26"/>
          <w:szCs w:val="26"/>
          <w:lang w:val="es-ES"/>
        </w:rPr>
        <w:t xml:space="preserve">amiliar </w:t>
      </w:r>
      <w:r w:rsidRPr="00551D9F">
        <w:rPr>
          <w:rFonts w:ascii="Arial" w:eastAsia="Arial" w:hAnsi="Arial" w:cs="Arial"/>
          <w:sz w:val="26"/>
          <w:szCs w:val="26"/>
          <w:lang w:val="es-ES"/>
        </w:rPr>
        <w:t>G</w:t>
      </w:r>
      <w:r w:rsidRPr="00551D9F">
        <w:rPr>
          <w:rFonts w:ascii="Arial" w:eastAsia="Arial" w:hAnsi="Arial" w:cs="Arial"/>
          <w:sz w:val="26"/>
          <w:szCs w:val="26"/>
          <w:lang w:val="es-ES"/>
        </w:rPr>
        <w:t>ratuita</w:t>
      </w:r>
      <w:r w:rsidR="00E2417D" w:rsidRPr="00551D9F">
        <w:rPr>
          <w:rFonts w:ascii="Arial" w:eastAsia="Arial" w:hAnsi="Arial" w:cs="Arial"/>
          <w:sz w:val="26"/>
          <w:szCs w:val="26"/>
          <w:lang w:val="es-ES"/>
        </w:rPr>
        <w:t>: (866) 812-3122</w:t>
      </w:r>
    </w:p>
    <w:p w14:paraId="6648E972" w14:textId="408D7F63" w:rsidR="00CC2CED" w:rsidRPr="00551D9F" w:rsidRDefault="00551D9F">
      <w:pPr>
        <w:ind w:left="2880" w:hanging="2880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551D9F">
        <w:rPr>
          <w:rFonts w:ascii="Arial" w:eastAsia="Arial" w:hAnsi="Arial" w:cs="Arial"/>
          <w:sz w:val="26"/>
          <w:szCs w:val="26"/>
          <w:lang w:val="es-ES"/>
        </w:rPr>
        <w:t>Correo Electrónico</w:t>
      </w:r>
      <w:r w:rsidR="00E2417D" w:rsidRPr="00551D9F">
        <w:rPr>
          <w:rFonts w:ascii="Arial" w:eastAsia="Arial" w:hAnsi="Arial" w:cs="Arial"/>
          <w:sz w:val="26"/>
          <w:szCs w:val="26"/>
          <w:lang w:val="es-ES"/>
        </w:rPr>
        <w:t xml:space="preserve">: parent2parent@appstate.edu </w:t>
      </w:r>
    </w:p>
    <w:p w14:paraId="1630B24D" w14:textId="6B32CAC7" w:rsidR="00CC2CED" w:rsidRPr="00551D9F" w:rsidRDefault="00551D9F">
      <w:pPr>
        <w:ind w:left="2880" w:hanging="2880"/>
        <w:jc w:val="center"/>
        <w:rPr>
          <w:rFonts w:ascii="Arial" w:eastAsia="Arial" w:hAnsi="Arial" w:cs="Arial"/>
          <w:sz w:val="26"/>
          <w:szCs w:val="26"/>
        </w:rPr>
      </w:pPr>
      <w:r w:rsidRPr="00551D9F">
        <w:rPr>
          <w:rFonts w:ascii="Arial" w:eastAsia="Arial" w:hAnsi="Arial" w:cs="Arial"/>
          <w:sz w:val="26"/>
          <w:szCs w:val="26"/>
        </w:rPr>
        <w:t>Sitio Web</w:t>
      </w:r>
      <w:r w:rsidR="00E2417D" w:rsidRPr="00551D9F">
        <w:rPr>
          <w:rFonts w:ascii="Arial" w:eastAsia="Arial" w:hAnsi="Arial" w:cs="Arial"/>
          <w:sz w:val="26"/>
          <w:szCs w:val="26"/>
        </w:rPr>
        <w:t xml:space="preserve">:  </w:t>
      </w:r>
      <w:hyperlink r:id="rId7">
        <w:r w:rsidR="00E2417D" w:rsidRPr="00551D9F">
          <w:rPr>
            <w:rFonts w:ascii="Arial" w:eastAsia="Arial" w:hAnsi="Arial" w:cs="Arial"/>
            <w:sz w:val="26"/>
            <w:szCs w:val="26"/>
          </w:rPr>
          <w:t>https://www.parent2parent.appstate.ed</w:t>
        </w:r>
      </w:hyperlink>
      <w:r w:rsidR="00E2417D" w:rsidRPr="00551D9F">
        <w:rPr>
          <w:rFonts w:ascii="Arial" w:eastAsia="Arial" w:hAnsi="Arial" w:cs="Arial"/>
          <w:sz w:val="26"/>
          <w:szCs w:val="26"/>
        </w:rPr>
        <w:t>u</w:t>
      </w:r>
    </w:p>
    <w:p w14:paraId="481F11CA" w14:textId="77777777" w:rsidR="00551D9F" w:rsidRDefault="00551D9F">
      <w:pPr>
        <w:ind w:left="2880" w:hanging="2880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551D9F">
        <w:rPr>
          <w:rFonts w:ascii="Arial" w:eastAsia="Arial" w:hAnsi="Arial" w:cs="Arial"/>
          <w:sz w:val="26"/>
          <w:szCs w:val="26"/>
          <w:lang w:val="es-ES"/>
        </w:rPr>
        <w:t>Para obtener los recursos y servicios más actualizados, consulte nuestro</w:t>
      </w:r>
    </w:p>
    <w:p w14:paraId="3D37CF11" w14:textId="15BE7F1C" w:rsidR="00CC2CED" w:rsidRPr="00551D9F" w:rsidRDefault="00551D9F">
      <w:pPr>
        <w:ind w:left="2880" w:hanging="2880"/>
        <w:jc w:val="center"/>
        <w:rPr>
          <w:rFonts w:ascii="Arial" w:eastAsia="Arial" w:hAnsi="Arial" w:cs="Arial"/>
          <w:sz w:val="26"/>
          <w:szCs w:val="26"/>
          <w:lang w:val="es-ES"/>
        </w:rPr>
      </w:pPr>
      <w:r w:rsidRPr="00551D9F">
        <w:rPr>
          <w:rFonts w:ascii="Arial" w:eastAsia="Arial" w:hAnsi="Arial" w:cs="Arial"/>
          <w:sz w:val="26"/>
          <w:szCs w:val="26"/>
          <w:lang w:val="es-ES"/>
        </w:rPr>
        <w:t xml:space="preserve">Directorio de </w:t>
      </w:r>
      <w:r>
        <w:rPr>
          <w:rFonts w:ascii="Arial" w:eastAsia="Arial" w:hAnsi="Arial" w:cs="Arial"/>
          <w:sz w:val="26"/>
          <w:szCs w:val="26"/>
          <w:lang w:val="es-ES"/>
        </w:rPr>
        <w:t>R</w:t>
      </w:r>
      <w:r w:rsidRPr="00551D9F">
        <w:rPr>
          <w:rFonts w:ascii="Arial" w:eastAsia="Arial" w:hAnsi="Arial" w:cs="Arial"/>
          <w:sz w:val="26"/>
          <w:szCs w:val="26"/>
          <w:lang w:val="es-ES"/>
        </w:rPr>
        <w:t>ecursos</w:t>
      </w:r>
      <w:r w:rsidR="00E2417D" w:rsidRPr="00551D9F">
        <w:rPr>
          <w:rFonts w:ascii="Arial" w:eastAsia="Arial" w:hAnsi="Arial" w:cs="Arial"/>
          <w:sz w:val="26"/>
          <w:szCs w:val="26"/>
          <w:lang w:val="es-ES"/>
        </w:rPr>
        <w:t xml:space="preserve">: </w:t>
      </w:r>
      <w:hyperlink r:id="rId8">
        <w:r w:rsidR="00E2417D" w:rsidRPr="00551D9F">
          <w:rPr>
            <w:rFonts w:ascii="Arial" w:eastAsia="Arial" w:hAnsi="Arial" w:cs="Arial"/>
            <w:sz w:val="26"/>
            <w:szCs w:val="26"/>
            <w:lang w:val="es-ES"/>
          </w:rPr>
          <w:t>https://www.p2presources.com</w:t>
        </w:r>
      </w:hyperlink>
    </w:p>
    <w:p w14:paraId="210F8A2E" w14:textId="2755BE8D" w:rsidR="00CC2CED" w:rsidRPr="00551D9F" w:rsidRDefault="00E2417D">
      <w:pPr>
        <w:jc w:val="center"/>
        <w:rPr>
          <w:rFonts w:ascii="Arial" w:eastAsia="Arial" w:hAnsi="Arial" w:cs="Arial"/>
          <w:b/>
          <w:sz w:val="26"/>
          <w:szCs w:val="26"/>
          <w:u w:val="single"/>
          <w:lang w:val="es-ES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114300" distB="114300" distL="114300" distR="114300" wp14:anchorId="06BB455B" wp14:editId="59607432">
            <wp:extent cx="957754" cy="738839"/>
            <wp:effectExtent l="0" t="0" r="0" b="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754" cy="738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51D9F" w:rsidRPr="00551D9F">
        <w:rPr>
          <w:rFonts w:ascii="Arial" w:eastAsia="Arial" w:hAnsi="Arial" w:cs="Arial"/>
          <w:b/>
          <w:sz w:val="26"/>
          <w:szCs w:val="26"/>
          <w:u w:val="single"/>
          <w:lang w:val="es-ES"/>
        </w:rPr>
        <w:t>Para comunicarse con el Programa para Niños Excepcionales de su</w:t>
      </w:r>
      <w:r w:rsidR="00551D9F">
        <w:rPr>
          <w:rFonts w:ascii="Arial" w:eastAsia="Arial" w:hAnsi="Arial" w:cs="Arial"/>
          <w:b/>
          <w:sz w:val="26"/>
          <w:szCs w:val="26"/>
          <w:u w:val="single"/>
          <w:lang w:val="es-ES"/>
        </w:rPr>
        <w:t xml:space="preserve"> condado</w:t>
      </w:r>
      <w:r w:rsidRPr="00551D9F">
        <w:rPr>
          <w:rFonts w:ascii="Arial" w:eastAsia="Arial" w:hAnsi="Arial" w:cs="Arial"/>
          <w:b/>
          <w:sz w:val="26"/>
          <w:szCs w:val="26"/>
          <w:u w:val="single"/>
          <w:lang w:val="es-ES"/>
        </w:rPr>
        <w:t>:</w:t>
      </w:r>
    </w:p>
    <w:p w14:paraId="6C34D9BB" w14:textId="77777777" w:rsidR="00CC2CED" w:rsidRPr="00551D9F" w:rsidRDefault="00CC2CED">
      <w:pPr>
        <w:jc w:val="center"/>
        <w:rPr>
          <w:rFonts w:ascii="Arial" w:eastAsia="Arial" w:hAnsi="Arial" w:cs="Arial"/>
          <w:sz w:val="26"/>
          <w:szCs w:val="26"/>
          <w:lang w:val="es-ES"/>
        </w:rPr>
      </w:pPr>
    </w:p>
    <w:p w14:paraId="4291BEAA" w14:textId="3002BD8B" w:rsidR="00CC2CED" w:rsidRPr="00551D9F" w:rsidRDefault="00551D9F">
      <w:pPr>
        <w:jc w:val="center"/>
        <w:rPr>
          <w:rFonts w:ascii="Arial" w:eastAsia="Arial" w:hAnsi="Arial" w:cs="Arial"/>
          <w:lang w:val="es-ES"/>
        </w:rPr>
      </w:pPr>
      <w:r w:rsidRPr="00551D9F">
        <w:rPr>
          <w:rFonts w:ascii="Arial" w:eastAsia="Arial" w:hAnsi="Arial" w:cs="Arial"/>
          <w:lang w:val="es-ES"/>
        </w:rPr>
        <w:t>Escuelas del Condado de Aver</w:t>
      </w:r>
      <w:r>
        <w:rPr>
          <w:rFonts w:ascii="Arial" w:eastAsia="Arial" w:hAnsi="Arial" w:cs="Arial"/>
          <w:lang w:val="es-ES"/>
        </w:rPr>
        <w:t>y</w:t>
      </w:r>
      <w:r w:rsidR="00E2417D" w:rsidRPr="00551D9F">
        <w:rPr>
          <w:rFonts w:ascii="Arial" w:eastAsia="Arial" w:hAnsi="Arial" w:cs="Arial"/>
          <w:lang w:val="es-ES"/>
        </w:rPr>
        <w:t xml:space="preserve"> (</w:t>
      </w:r>
      <w:r>
        <w:rPr>
          <w:rFonts w:ascii="Arial" w:eastAsia="Arial" w:hAnsi="Arial" w:cs="Arial"/>
          <w:lang w:val="es-ES"/>
        </w:rPr>
        <w:t xml:space="preserve">Departamento de Niños </w:t>
      </w:r>
      <w:r w:rsidR="009029C8">
        <w:rPr>
          <w:rFonts w:ascii="Arial" w:eastAsia="Arial" w:hAnsi="Arial" w:cs="Arial"/>
          <w:lang w:val="es-ES"/>
        </w:rPr>
        <w:t>Excepcionales</w:t>
      </w:r>
      <w:r w:rsidR="00E2417D" w:rsidRPr="00551D9F">
        <w:rPr>
          <w:rFonts w:ascii="Arial" w:eastAsia="Arial" w:hAnsi="Arial" w:cs="Arial"/>
          <w:lang w:val="es-ES"/>
        </w:rPr>
        <w:t xml:space="preserve">) </w:t>
      </w:r>
    </w:p>
    <w:p w14:paraId="6C4C509A" w14:textId="77777777" w:rsidR="00CC2CED" w:rsidRDefault="00000000">
      <w:pPr>
        <w:jc w:val="center"/>
        <w:rPr>
          <w:rFonts w:ascii="Arial" w:eastAsia="Arial" w:hAnsi="Arial" w:cs="Arial"/>
        </w:rPr>
      </w:pPr>
      <w:hyperlink r:id="rId10">
        <w:r w:rsidR="00E2417D">
          <w:rPr>
            <w:rFonts w:ascii="Arial" w:eastAsia="Arial" w:hAnsi="Arial" w:cs="Arial"/>
          </w:rPr>
          <w:t>https://www.averyschools.net/children-with-special-needs</w:t>
        </w:r>
      </w:hyperlink>
      <w:r w:rsidR="00E2417D">
        <w:rPr>
          <w:rFonts w:ascii="Arial" w:eastAsia="Arial" w:hAnsi="Arial" w:cs="Arial"/>
        </w:rPr>
        <w:t xml:space="preserve"> </w:t>
      </w:r>
    </w:p>
    <w:p w14:paraId="46BD23C6" w14:textId="25DA864C" w:rsidR="00CC2CED" w:rsidRPr="009029C8" w:rsidRDefault="009029C8">
      <w:pPr>
        <w:jc w:val="center"/>
        <w:rPr>
          <w:rFonts w:ascii="Arial" w:eastAsia="Arial" w:hAnsi="Arial" w:cs="Arial"/>
          <w:lang w:val="es-ES"/>
        </w:rPr>
      </w:pPr>
      <w:r w:rsidRPr="00551D9F">
        <w:rPr>
          <w:rFonts w:ascii="Arial" w:eastAsia="Arial" w:hAnsi="Arial" w:cs="Arial"/>
          <w:sz w:val="26"/>
          <w:szCs w:val="26"/>
          <w:lang w:val="es-ES"/>
        </w:rPr>
        <w:t xml:space="preserve">  Número de Teléfono</w:t>
      </w:r>
      <w:r w:rsidR="00E2417D" w:rsidRPr="009029C8">
        <w:rPr>
          <w:rFonts w:ascii="Arial" w:eastAsia="Arial" w:hAnsi="Arial" w:cs="Arial"/>
          <w:lang w:val="es-ES"/>
        </w:rPr>
        <w:t>: (828) 733-6006</w:t>
      </w:r>
    </w:p>
    <w:p w14:paraId="61123845" w14:textId="77777777" w:rsidR="00CC2CED" w:rsidRPr="009029C8" w:rsidRDefault="00CC2CED">
      <w:pPr>
        <w:jc w:val="center"/>
        <w:rPr>
          <w:rFonts w:ascii="Arial" w:eastAsia="Arial" w:hAnsi="Arial" w:cs="Arial"/>
          <w:lang w:val="es-ES"/>
        </w:rPr>
      </w:pPr>
    </w:p>
    <w:p w14:paraId="1305AB00" w14:textId="30C0B4F0" w:rsidR="00CC2CED" w:rsidRPr="009029C8" w:rsidRDefault="009029C8">
      <w:pPr>
        <w:jc w:val="center"/>
        <w:rPr>
          <w:rFonts w:ascii="Arial" w:eastAsia="Arial" w:hAnsi="Arial" w:cs="Arial"/>
          <w:lang w:val="es-ES"/>
        </w:rPr>
      </w:pPr>
      <w:r w:rsidRPr="009029C8">
        <w:rPr>
          <w:rFonts w:ascii="Arial" w:eastAsia="Arial" w:hAnsi="Arial" w:cs="Arial"/>
          <w:lang w:val="es-ES"/>
        </w:rPr>
        <w:t>Escuelas del Condado de Mitchell</w:t>
      </w:r>
      <w:r w:rsidR="00E2417D" w:rsidRPr="009029C8">
        <w:rPr>
          <w:rFonts w:ascii="Arial" w:eastAsia="Arial" w:hAnsi="Arial" w:cs="Arial"/>
          <w:lang w:val="es-ES"/>
        </w:rPr>
        <w:t xml:space="preserve"> (</w:t>
      </w:r>
      <w:r>
        <w:rPr>
          <w:rFonts w:ascii="Arial" w:eastAsia="Arial" w:hAnsi="Arial" w:cs="Arial"/>
          <w:lang w:val="es-ES"/>
        </w:rPr>
        <w:t>Departamento de Niños Excepcionales</w:t>
      </w:r>
      <w:r w:rsidR="00E2417D" w:rsidRPr="009029C8">
        <w:rPr>
          <w:rFonts w:ascii="Arial" w:eastAsia="Arial" w:hAnsi="Arial" w:cs="Arial"/>
          <w:lang w:val="es-ES"/>
        </w:rPr>
        <w:t xml:space="preserve">) </w:t>
      </w:r>
    </w:p>
    <w:p w14:paraId="5B7DE31C" w14:textId="77777777" w:rsidR="00CC2CED" w:rsidRDefault="00000000">
      <w:pPr>
        <w:jc w:val="center"/>
        <w:rPr>
          <w:rFonts w:ascii="Arial" w:eastAsia="Arial" w:hAnsi="Arial" w:cs="Arial"/>
        </w:rPr>
      </w:pPr>
      <w:hyperlink r:id="rId11">
        <w:r w:rsidR="00E2417D">
          <w:rPr>
            <w:rFonts w:ascii="Arial" w:eastAsia="Arial" w:hAnsi="Arial" w:cs="Arial"/>
          </w:rPr>
          <w:t>http://www.mcsnc.org/departments/exceptional_children</w:t>
        </w:r>
      </w:hyperlink>
      <w:r w:rsidR="00E2417D">
        <w:rPr>
          <w:rFonts w:ascii="Arial" w:eastAsia="Arial" w:hAnsi="Arial" w:cs="Arial"/>
        </w:rPr>
        <w:t xml:space="preserve"> </w:t>
      </w:r>
    </w:p>
    <w:p w14:paraId="077E8749" w14:textId="0F56BC2C" w:rsidR="00CC2CED" w:rsidRPr="009029C8" w:rsidRDefault="009029C8">
      <w:pPr>
        <w:jc w:val="center"/>
        <w:rPr>
          <w:rFonts w:ascii="Arial" w:eastAsia="Arial" w:hAnsi="Arial" w:cs="Arial"/>
          <w:lang w:val="es-ES"/>
        </w:rPr>
      </w:pPr>
      <w:r w:rsidRPr="00551D9F">
        <w:rPr>
          <w:rFonts w:ascii="Arial" w:eastAsia="Arial" w:hAnsi="Arial" w:cs="Arial"/>
          <w:sz w:val="26"/>
          <w:szCs w:val="26"/>
          <w:lang w:val="es-ES"/>
        </w:rPr>
        <w:t xml:space="preserve">  Número de Teléfono</w:t>
      </w:r>
      <w:r w:rsidR="00E2417D" w:rsidRPr="009029C8">
        <w:rPr>
          <w:rFonts w:ascii="Arial" w:eastAsia="Arial" w:hAnsi="Arial" w:cs="Arial"/>
          <w:lang w:val="es-ES"/>
        </w:rPr>
        <w:t>: (828) 766-2220</w:t>
      </w:r>
    </w:p>
    <w:p w14:paraId="1C18B465" w14:textId="77777777" w:rsidR="00CC2CED" w:rsidRPr="009029C8" w:rsidRDefault="00CC2CED">
      <w:pPr>
        <w:jc w:val="center"/>
        <w:rPr>
          <w:rFonts w:ascii="Arial" w:eastAsia="Arial" w:hAnsi="Arial" w:cs="Arial"/>
          <w:lang w:val="es-ES"/>
        </w:rPr>
      </w:pPr>
    </w:p>
    <w:p w14:paraId="7ACD34FE" w14:textId="7298DD04" w:rsidR="00CC2CED" w:rsidRPr="009029C8" w:rsidRDefault="009029C8">
      <w:pPr>
        <w:jc w:val="center"/>
        <w:rPr>
          <w:rFonts w:ascii="Arial" w:eastAsia="Arial" w:hAnsi="Arial" w:cs="Arial"/>
          <w:lang w:val="es-ES"/>
        </w:rPr>
      </w:pPr>
      <w:r w:rsidRPr="009029C8">
        <w:rPr>
          <w:rFonts w:ascii="Arial" w:eastAsia="Arial" w:hAnsi="Arial" w:cs="Arial"/>
          <w:lang w:val="es-ES"/>
        </w:rPr>
        <w:t xml:space="preserve">Escuelas del Condado de </w:t>
      </w:r>
      <w:proofErr w:type="spellStart"/>
      <w:r w:rsidR="00E2417D" w:rsidRPr="009029C8">
        <w:rPr>
          <w:rFonts w:ascii="Arial" w:eastAsia="Arial" w:hAnsi="Arial" w:cs="Arial"/>
          <w:lang w:val="es-ES"/>
        </w:rPr>
        <w:t>Yancey</w:t>
      </w:r>
      <w:proofErr w:type="spellEnd"/>
      <w:r w:rsidR="00E2417D" w:rsidRPr="009029C8">
        <w:rPr>
          <w:rFonts w:ascii="Arial" w:eastAsia="Arial" w:hAnsi="Arial" w:cs="Arial"/>
          <w:lang w:val="es-ES"/>
        </w:rPr>
        <w:t xml:space="preserve"> (</w:t>
      </w:r>
      <w:r w:rsidRPr="009029C8">
        <w:rPr>
          <w:rFonts w:ascii="Arial" w:eastAsia="Arial" w:hAnsi="Arial" w:cs="Arial"/>
          <w:lang w:val="es-ES"/>
        </w:rPr>
        <w:t>(</w:t>
      </w:r>
      <w:r>
        <w:rPr>
          <w:rFonts w:ascii="Arial" w:eastAsia="Arial" w:hAnsi="Arial" w:cs="Arial"/>
          <w:lang w:val="es-ES"/>
        </w:rPr>
        <w:t>Departamento de Niños Excepcionales</w:t>
      </w:r>
      <w:r w:rsidR="00E2417D" w:rsidRPr="009029C8">
        <w:rPr>
          <w:rFonts w:ascii="Arial" w:eastAsia="Arial" w:hAnsi="Arial" w:cs="Arial"/>
          <w:lang w:val="es-ES"/>
        </w:rPr>
        <w:t xml:space="preserve">) </w:t>
      </w:r>
    </w:p>
    <w:p w14:paraId="2D76FE38" w14:textId="77777777" w:rsidR="00CC2CED" w:rsidRDefault="00000000">
      <w:pPr>
        <w:jc w:val="center"/>
        <w:rPr>
          <w:rFonts w:ascii="Arial" w:eastAsia="Arial" w:hAnsi="Arial" w:cs="Arial"/>
        </w:rPr>
      </w:pPr>
      <w:hyperlink r:id="rId12">
        <w:r w:rsidR="00E2417D">
          <w:rPr>
            <w:rFonts w:ascii="Arial" w:eastAsia="Arial" w:hAnsi="Arial" w:cs="Arial"/>
          </w:rPr>
          <w:t>https://www.yanceync.net/exceptional-children</w:t>
        </w:r>
      </w:hyperlink>
      <w:r w:rsidR="00E2417D">
        <w:rPr>
          <w:rFonts w:ascii="Arial" w:eastAsia="Arial" w:hAnsi="Arial" w:cs="Arial"/>
        </w:rPr>
        <w:t xml:space="preserve"> </w:t>
      </w:r>
    </w:p>
    <w:p w14:paraId="49036D41" w14:textId="29C31207" w:rsidR="00CC2CED" w:rsidRDefault="009029C8">
      <w:pPr>
        <w:jc w:val="center"/>
        <w:rPr>
          <w:rFonts w:ascii="Arial" w:eastAsia="Arial" w:hAnsi="Arial" w:cs="Arial"/>
        </w:rPr>
      </w:pPr>
      <w:r w:rsidRPr="00551D9F">
        <w:rPr>
          <w:rFonts w:ascii="Arial" w:eastAsia="Arial" w:hAnsi="Arial" w:cs="Arial"/>
          <w:sz w:val="26"/>
          <w:szCs w:val="26"/>
          <w:lang w:val="es-ES"/>
        </w:rPr>
        <w:t xml:space="preserve">  Número de Teléfono</w:t>
      </w:r>
      <w:r w:rsidR="00E2417D">
        <w:rPr>
          <w:rFonts w:ascii="Arial" w:eastAsia="Arial" w:hAnsi="Arial" w:cs="Arial"/>
        </w:rPr>
        <w:t>: (828) 682-6101 ext. 119</w:t>
      </w:r>
    </w:p>
    <w:p w14:paraId="23833852" w14:textId="77777777" w:rsidR="00CC2CED" w:rsidRDefault="00CC2CED">
      <w:pPr>
        <w:jc w:val="center"/>
        <w:rPr>
          <w:rFonts w:ascii="Arial" w:eastAsia="Arial" w:hAnsi="Arial" w:cs="Arial"/>
          <w:sz w:val="26"/>
          <w:szCs w:val="26"/>
        </w:rPr>
      </w:pPr>
    </w:p>
    <w:p w14:paraId="7C14763B" w14:textId="77777777" w:rsidR="00CC2CED" w:rsidRDefault="00E2417D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lastRenderedPageBreak/>
        <w:t>To contact the North Carolina Exceptional Children’s Assistance Center</w:t>
      </w:r>
      <w:r>
        <w:rPr>
          <w:rFonts w:ascii="Arial" w:eastAsia="Arial" w:hAnsi="Arial" w:cs="Arial"/>
          <w:sz w:val="26"/>
          <w:szCs w:val="26"/>
        </w:rPr>
        <w:t xml:space="preserve">                                                                                                                          </w:t>
      </w:r>
    </w:p>
    <w:p w14:paraId="3808AA79" w14:textId="77777777" w:rsidR="00CC2CED" w:rsidRDefault="00E2417D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www.ecac-parentcenter.org       Help Line: 800-962-6817                                                                                    </w:t>
      </w:r>
    </w:p>
    <w:sectPr w:rsidR="00CC2C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ED"/>
    <w:rsid w:val="002F0EBD"/>
    <w:rsid w:val="00551D9F"/>
    <w:rsid w:val="009029C8"/>
    <w:rsid w:val="00CC2CED"/>
    <w:rsid w:val="00E2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E3F6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936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1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2presourc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ent2parent.appstate.edu" TargetMode="External"/><Relationship Id="rId12" Type="http://schemas.openxmlformats.org/officeDocument/2006/relationships/hyperlink" Target="https://www.yanceync.net/exceptional-childr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orytd@appstate.edu" TargetMode="External"/><Relationship Id="rId11" Type="http://schemas.openxmlformats.org/officeDocument/2006/relationships/hyperlink" Target="http://www.mcsnc.org/departments/exceptional_children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averyschools.net/children-with-special-nee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2/XAbCy9XC5kRGPktUs0aRrCw==">AMUW2mVtQ3AXzsx642mfBNkTHhhpE7ZraXdkLNiXGc26RD2nEXQdABGDE2rstonGVK1oVFURB2nzCZaF0HBsTX92XRE+xQBLo1wph5PakkNLmHSDjtFTGNa4RcsQCV2BPq2G54ya35QC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Renfro</dc:creator>
  <cp:lastModifiedBy>Velasco Franco, Maria Jose</cp:lastModifiedBy>
  <cp:revision>4</cp:revision>
  <dcterms:created xsi:type="dcterms:W3CDTF">2023-01-20T18:49:00Z</dcterms:created>
  <dcterms:modified xsi:type="dcterms:W3CDTF">2024-02-24T02:21:00Z</dcterms:modified>
</cp:coreProperties>
</file>